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568C1" w14:textId="77777777" w:rsidR="00D72B8B" w:rsidRDefault="00D72B8B" w:rsidP="00D72B8B">
      <w:pPr>
        <w:rPr>
          <w:rFonts w:ascii="Arial" w:hAnsi="Arial" w:cs="Arial"/>
          <w:lang w:val="nl-NL"/>
        </w:rPr>
      </w:pPr>
      <w:r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9264" behindDoc="1" locked="0" layoutInCell="1" allowOverlap="1" wp14:anchorId="044BA0AE" wp14:editId="645FE569">
            <wp:simplePos x="0" y="0"/>
            <wp:positionH relativeFrom="column">
              <wp:posOffset>-52388</wp:posOffset>
            </wp:positionH>
            <wp:positionV relativeFrom="paragraph">
              <wp:posOffset>48260</wp:posOffset>
            </wp:positionV>
            <wp:extent cx="2372400" cy="1184400"/>
            <wp:effectExtent l="0" t="0" r="889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iefkop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2400" cy="118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906ABC" w14:textId="77777777" w:rsidR="00D72B8B" w:rsidRDefault="00D72B8B" w:rsidP="00D72B8B">
      <w:pPr>
        <w:rPr>
          <w:rFonts w:ascii="Arial" w:hAnsi="Arial" w:cs="Arial"/>
          <w:lang w:val="nl-NL"/>
        </w:rPr>
      </w:pPr>
    </w:p>
    <w:p w14:paraId="055B9819" w14:textId="77777777" w:rsidR="00D72B8B" w:rsidRDefault="00D72B8B" w:rsidP="00D72B8B">
      <w:pPr>
        <w:pStyle w:val="KeinLeerraum"/>
        <w:rPr>
          <w:lang w:val="en-US"/>
        </w:rPr>
      </w:pPr>
    </w:p>
    <w:p w14:paraId="25E6BCD8" w14:textId="77777777" w:rsidR="00D72B8B" w:rsidRDefault="00D72B8B" w:rsidP="00D72B8B">
      <w:pPr>
        <w:pStyle w:val="KeinLeerraum"/>
        <w:rPr>
          <w:lang w:val="en-US"/>
        </w:rPr>
      </w:pPr>
    </w:p>
    <w:p w14:paraId="1FE76211" w14:textId="77777777" w:rsidR="00D72B8B" w:rsidRDefault="00D72B8B" w:rsidP="00D72B8B">
      <w:pPr>
        <w:pStyle w:val="KeinLeerraum"/>
        <w:rPr>
          <w:lang w:val="en-US"/>
        </w:rPr>
      </w:pPr>
    </w:p>
    <w:p w14:paraId="0AA9F77A" w14:textId="77777777" w:rsidR="00D72B8B" w:rsidRDefault="00D72B8B" w:rsidP="00D72B8B">
      <w:pPr>
        <w:pStyle w:val="KeinLeerraum"/>
        <w:tabs>
          <w:tab w:val="left" w:pos="1643"/>
        </w:tabs>
        <w:rPr>
          <w:lang w:val="en-US"/>
        </w:rPr>
      </w:pPr>
      <w:r>
        <w:rPr>
          <w:lang w:val="en-US"/>
        </w:rPr>
        <w:tab/>
      </w:r>
    </w:p>
    <w:p w14:paraId="3587B9DE" w14:textId="77777777" w:rsidR="00D72B8B" w:rsidRDefault="00D72B8B" w:rsidP="00D72B8B">
      <w:pPr>
        <w:pStyle w:val="KeinLeerraum"/>
        <w:rPr>
          <w:lang w:val="en-US"/>
        </w:rPr>
      </w:pPr>
    </w:p>
    <w:p w14:paraId="32F25C7B" w14:textId="77777777" w:rsidR="00D72B8B" w:rsidRDefault="00D72B8B" w:rsidP="00D72B8B">
      <w:pPr>
        <w:pStyle w:val="KeinLeerraum"/>
        <w:rPr>
          <w:lang w:val="en-US"/>
        </w:rPr>
      </w:pPr>
    </w:p>
    <w:p w14:paraId="16D2A491" w14:textId="77777777" w:rsidR="00D72B8B" w:rsidRPr="00764EB7" w:rsidRDefault="00BF3227" w:rsidP="00D72B8B">
      <w:pPr>
        <w:pStyle w:val="KeinLeerraum"/>
        <w:rPr>
          <w:lang w:val="en-US"/>
        </w:rPr>
      </w:pPr>
      <w:r w:rsidRPr="00764EB7">
        <w:rPr>
          <w:lang w:val="en-US"/>
        </w:rPr>
        <w:t>Stitching</w:t>
      </w:r>
      <w:r w:rsidR="00D72B8B" w:rsidRPr="00764EB7">
        <w:rPr>
          <w:lang w:val="en-US"/>
        </w:rPr>
        <w:t>/Foundation Monsanto Tribunal</w:t>
      </w:r>
      <w:r w:rsidR="00D72B8B">
        <w:rPr>
          <w:lang w:val="en-US"/>
        </w:rPr>
        <w:t>(ANBI)</w:t>
      </w:r>
      <w:r w:rsidR="00D72B8B">
        <w:rPr>
          <w:lang w:val="en-US"/>
        </w:rPr>
        <w:tab/>
      </w:r>
    </w:p>
    <w:p w14:paraId="2A0005E6" w14:textId="77777777" w:rsidR="00D72B8B" w:rsidRPr="001464D6" w:rsidRDefault="00D72B8B" w:rsidP="00D72B8B">
      <w:pPr>
        <w:pStyle w:val="KeinLeerraum"/>
        <w:rPr>
          <w:lang w:val="nl-NL"/>
        </w:rPr>
      </w:pPr>
      <w:r w:rsidRPr="001464D6">
        <w:rPr>
          <w:lang w:val="nl-NL"/>
        </w:rPr>
        <w:t>Marnixkade 111 H</w:t>
      </w:r>
    </w:p>
    <w:p w14:paraId="5DEF1D5F" w14:textId="77777777" w:rsidR="00D72B8B" w:rsidRPr="008446EA" w:rsidRDefault="00D72B8B" w:rsidP="00D72B8B">
      <w:pPr>
        <w:pStyle w:val="KeinLeerraum"/>
        <w:rPr>
          <w:lang w:val="nl-NL"/>
        </w:rPr>
      </w:pPr>
      <w:r w:rsidRPr="008446EA">
        <w:rPr>
          <w:lang w:val="nl-NL"/>
        </w:rPr>
        <w:t>NL-1015 ZL Amsterdam</w:t>
      </w:r>
    </w:p>
    <w:p w14:paraId="3946B707" w14:textId="77777777" w:rsidR="00D72B8B" w:rsidRPr="00245B16" w:rsidRDefault="00D72B8B" w:rsidP="00D72B8B">
      <w:pPr>
        <w:pStyle w:val="KeinLeerraum"/>
        <w:rPr>
          <w:lang w:val="nl-NL"/>
        </w:rPr>
      </w:pPr>
      <w:r w:rsidRPr="00245B16">
        <w:rPr>
          <w:lang w:val="nl-NL"/>
        </w:rPr>
        <w:t>Tel.: ++31-6 28 45 17 62</w:t>
      </w:r>
    </w:p>
    <w:p w14:paraId="68E8687F" w14:textId="77777777" w:rsidR="00D72B8B" w:rsidRPr="00245B16" w:rsidRDefault="00D72B8B" w:rsidP="00D72B8B">
      <w:pPr>
        <w:pStyle w:val="KeinLeerraum"/>
        <w:rPr>
          <w:lang w:val="nl-NL"/>
        </w:rPr>
      </w:pPr>
      <w:r w:rsidRPr="00245B16">
        <w:rPr>
          <w:lang w:val="nl-NL"/>
        </w:rPr>
        <w:t>www.monsanto-tribunal.org</w:t>
      </w:r>
    </w:p>
    <w:p w14:paraId="36FDD1FD" w14:textId="77777777" w:rsidR="00D72B8B" w:rsidRPr="00245B16" w:rsidRDefault="00D72B8B" w:rsidP="00D72B8B">
      <w:pPr>
        <w:pStyle w:val="KeinLeerraum"/>
        <w:rPr>
          <w:lang w:val="nl-NL"/>
        </w:rPr>
      </w:pPr>
      <w:r w:rsidRPr="00245B16">
        <w:rPr>
          <w:lang w:val="nl-NL"/>
        </w:rPr>
        <w:t>stichting@monsanto-tribunal.org</w:t>
      </w:r>
      <w:r w:rsidRPr="00245B16">
        <w:rPr>
          <w:lang w:val="nl-NL"/>
        </w:rPr>
        <w:tab/>
      </w:r>
      <w:r w:rsidRPr="00245B16">
        <w:rPr>
          <w:lang w:val="nl-NL"/>
        </w:rPr>
        <w:tab/>
      </w:r>
    </w:p>
    <w:p w14:paraId="426DA86F" w14:textId="77777777" w:rsidR="00D72B8B" w:rsidRPr="00B43A95" w:rsidRDefault="00D72B8B" w:rsidP="00D72B8B">
      <w:pPr>
        <w:rPr>
          <w:lang w:val="nl-NL"/>
        </w:rPr>
      </w:pPr>
      <w:r w:rsidRPr="009E4132">
        <w:rPr>
          <w:lang w:val="nl-NL"/>
        </w:rPr>
        <w:t>Triodos Bank: NL48 TRIO 0390 9546 67</w:t>
      </w:r>
    </w:p>
    <w:p w14:paraId="03E375C8" w14:textId="77777777" w:rsidR="00BE0347" w:rsidRPr="008475C9" w:rsidRDefault="00BE0347">
      <w:pPr>
        <w:rPr>
          <w:rFonts w:ascii="Arial" w:hAnsi="Arial" w:cs="Arial"/>
          <w:lang w:val="nl-NL"/>
        </w:rPr>
      </w:pPr>
    </w:p>
    <w:p w14:paraId="482A29C3" w14:textId="77777777" w:rsidR="003F5E9B" w:rsidRDefault="003F5E9B" w:rsidP="003F5E9B">
      <w:pPr>
        <w:rPr>
          <w:lang w:val="nl-NL"/>
        </w:rPr>
      </w:pPr>
    </w:p>
    <w:p w14:paraId="1490E8D9" w14:textId="77777777" w:rsidR="003F5E9B" w:rsidRPr="003F5E9B" w:rsidRDefault="003F5E9B" w:rsidP="003F5E9B">
      <w:pPr>
        <w:rPr>
          <w:lang w:val="nl-NL"/>
        </w:rPr>
      </w:pPr>
    </w:p>
    <w:p w14:paraId="1641797E" w14:textId="77777777" w:rsidR="00BE0347" w:rsidRPr="008475C9" w:rsidRDefault="00BE0347">
      <w:pPr>
        <w:pStyle w:val="berschrift1"/>
        <w:rPr>
          <w:sz w:val="22"/>
          <w:lang w:val="nl-NL"/>
        </w:rPr>
      </w:pPr>
      <w:r w:rsidRPr="008475C9">
        <w:rPr>
          <w:sz w:val="22"/>
          <w:lang w:val="nl-NL"/>
        </w:rPr>
        <w:t xml:space="preserve">Notulen van de bestuursvergadering van de Stichting </w:t>
      </w:r>
      <w:r w:rsidR="003F5E9B">
        <w:rPr>
          <w:sz w:val="22"/>
          <w:lang w:val="nl-NL"/>
        </w:rPr>
        <w:t>Monsanto Tribunal</w:t>
      </w:r>
    </w:p>
    <w:p w14:paraId="68DE9423" w14:textId="77777777" w:rsidR="00BE0347" w:rsidRPr="008475C9" w:rsidRDefault="00BE0347">
      <w:pPr>
        <w:rPr>
          <w:b/>
          <w:bCs/>
          <w:sz w:val="22"/>
          <w:lang w:val="nl-NL"/>
        </w:rPr>
      </w:pPr>
    </w:p>
    <w:p w14:paraId="3DE5F9DA" w14:textId="77777777" w:rsidR="003F5E9B" w:rsidRDefault="003F5E9B">
      <w:pPr>
        <w:rPr>
          <w:sz w:val="22"/>
          <w:lang w:val="nl-NL"/>
        </w:rPr>
      </w:pPr>
    </w:p>
    <w:p w14:paraId="3AAEF2B1" w14:textId="03C83D36" w:rsidR="00BE0347" w:rsidRDefault="003F5E9B">
      <w:pPr>
        <w:rPr>
          <w:sz w:val="22"/>
          <w:lang w:val="nl-NL"/>
        </w:rPr>
      </w:pPr>
      <w:r>
        <w:rPr>
          <w:sz w:val="22"/>
          <w:lang w:val="nl-NL"/>
        </w:rPr>
        <w:t>Amsterdam</w:t>
      </w:r>
      <w:r w:rsidR="00BE0347" w:rsidRPr="008475C9">
        <w:rPr>
          <w:sz w:val="22"/>
          <w:lang w:val="nl-NL"/>
        </w:rPr>
        <w:t xml:space="preserve">, </w:t>
      </w:r>
      <w:r w:rsidR="00E77652">
        <w:rPr>
          <w:sz w:val="22"/>
          <w:lang w:val="nl-NL"/>
        </w:rPr>
        <w:t>15</w:t>
      </w:r>
      <w:r w:rsidR="00F13D27">
        <w:rPr>
          <w:sz w:val="22"/>
          <w:lang w:val="nl-NL"/>
        </w:rPr>
        <w:t xml:space="preserve"> juli</w:t>
      </w:r>
      <w:r w:rsidR="00DE67A5">
        <w:rPr>
          <w:sz w:val="22"/>
          <w:lang w:val="nl-NL"/>
        </w:rPr>
        <w:t xml:space="preserve"> </w:t>
      </w:r>
      <w:r w:rsidR="00573E1E">
        <w:rPr>
          <w:sz w:val="22"/>
          <w:lang w:val="nl-NL"/>
        </w:rPr>
        <w:t>20</w:t>
      </w:r>
      <w:r w:rsidR="00255DB8">
        <w:rPr>
          <w:sz w:val="22"/>
          <w:lang w:val="nl-NL"/>
        </w:rPr>
        <w:t>2</w:t>
      </w:r>
      <w:r w:rsidR="00E77652">
        <w:rPr>
          <w:sz w:val="22"/>
          <w:lang w:val="nl-NL"/>
        </w:rPr>
        <w:t>4</w:t>
      </w:r>
    </w:p>
    <w:p w14:paraId="64A1499D" w14:textId="77777777" w:rsidR="00DE67A5" w:rsidRPr="008475C9" w:rsidRDefault="00DE67A5">
      <w:pPr>
        <w:rPr>
          <w:sz w:val="22"/>
          <w:lang w:val="nl-NL"/>
        </w:rPr>
      </w:pPr>
    </w:p>
    <w:p w14:paraId="1A91F9A8" w14:textId="77777777" w:rsidR="00BE0347" w:rsidRPr="008475C9" w:rsidRDefault="00BE0347">
      <w:pPr>
        <w:rPr>
          <w:sz w:val="22"/>
          <w:lang w:val="nl-NL"/>
        </w:rPr>
      </w:pPr>
      <w:r w:rsidRPr="008475C9">
        <w:rPr>
          <w:sz w:val="22"/>
          <w:u w:val="single"/>
          <w:lang w:val="nl-NL"/>
        </w:rPr>
        <w:t>Aanwezig:</w:t>
      </w:r>
      <w:r w:rsidRPr="008475C9">
        <w:rPr>
          <w:sz w:val="22"/>
          <w:lang w:val="nl-NL"/>
        </w:rPr>
        <w:t xml:space="preserve"> </w:t>
      </w:r>
      <w:r w:rsidRPr="008475C9">
        <w:rPr>
          <w:sz w:val="22"/>
          <w:lang w:val="nl-NL"/>
        </w:rPr>
        <w:tab/>
      </w:r>
      <w:r w:rsidR="009E4132">
        <w:rPr>
          <w:sz w:val="22"/>
          <w:lang w:val="nl-NL"/>
        </w:rPr>
        <w:t>Gerindo Kartadinata,</w:t>
      </w:r>
      <w:r w:rsidRPr="008475C9">
        <w:rPr>
          <w:sz w:val="22"/>
          <w:lang w:val="nl-NL"/>
        </w:rPr>
        <w:t xml:space="preserve"> voorzitter</w:t>
      </w:r>
    </w:p>
    <w:p w14:paraId="6D2371E7" w14:textId="77777777" w:rsidR="00BE0347" w:rsidRPr="008475C9" w:rsidRDefault="00BE0347">
      <w:pPr>
        <w:rPr>
          <w:sz w:val="22"/>
          <w:lang w:val="nl-NL"/>
        </w:rPr>
      </w:pPr>
      <w:r w:rsidRPr="008475C9">
        <w:rPr>
          <w:sz w:val="22"/>
          <w:lang w:val="nl-NL"/>
        </w:rPr>
        <w:tab/>
      </w:r>
      <w:r w:rsidRPr="008475C9">
        <w:rPr>
          <w:sz w:val="22"/>
          <w:lang w:val="nl-NL"/>
        </w:rPr>
        <w:tab/>
      </w:r>
      <w:r w:rsidR="009E4132">
        <w:rPr>
          <w:sz w:val="22"/>
          <w:lang w:val="nl-NL"/>
        </w:rPr>
        <w:t>René Lehnherr</w:t>
      </w:r>
      <w:r w:rsidRPr="008475C9">
        <w:rPr>
          <w:sz w:val="22"/>
          <w:lang w:val="nl-NL"/>
        </w:rPr>
        <w:t>, penningmeester</w:t>
      </w:r>
    </w:p>
    <w:p w14:paraId="34F06E95" w14:textId="5F87578D" w:rsidR="00DE67A5" w:rsidRPr="008475C9" w:rsidRDefault="00DE67A5">
      <w:pPr>
        <w:rPr>
          <w:sz w:val="22"/>
          <w:lang w:val="nl-NL"/>
        </w:rPr>
      </w:pPr>
      <w:r>
        <w:rPr>
          <w:sz w:val="22"/>
          <w:lang w:val="nl-NL"/>
        </w:rPr>
        <w:tab/>
      </w:r>
      <w:r>
        <w:rPr>
          <w:sz w:val="22"/>
          <w:lang w:val="nl-NL"/>
        </w:rPr>
        <w:tab/>
        <w:t>Tjerk Dalhuisen, secretaris</w:t>
      </w:r>
    </w:p>
    <w:p w14:paraId="06CF13DD" w14:textId="77777777" w:rsidR="003F5E9B" w:rsidRDefault="003F5E9B">
      <w:pPr>
        <w:rPr>
          <w:sz w:val="22"/>
          <w:u w:val="single"/>
          <w:lang w:val="nl-NL"/>
        </w:rPr>
      </w:pPr>
    </w:p>
    <w:p w14:paraId="5139AE92" w14:textId="77777777" w:rsidR="00071324" w:rsidRDefault="00071324" w:rsidP="00DE67A5">
      <w:pPr>
        <w:rPr>
          <w:sz w:val="22"/>
          <w:u w:val="single"/>
          <w:lang w:val="nl-NL"/>
        </w:rPr>
      </w:pPr>
    </w:p>
    <w:p w14:paraId="2CEAF41A" w14:textId="77777777" w:rsidR="00071324" w:rsidRDefault="00071324" w:rsidP="00DE67A5">
      <w:pPr>
        <w:rPr>
          <w:sz w:val="22"/>
          <w:u w:val="single"/>
          <w:lang w:val="nl-NL"/>
        </w:rPr>
      </w:pPr>
    </w:p>
    <w:p w14:paraId="4CA353D9" w14:textId="77777777" w:rsidR="00071324" w:rsidRDefault="00071324" w:rsidP="00DE67A5">
      <w:pPr>
        <w:rPr>
          <w:sz w:val="22"/>
          <w:u w:val="single"/>
          <w:lang w:val="nl-NL"/>
        </w:rPr>
      </w:pPr>
    </w:p>
    <w:p w14:paraId="30D493D5" w14:textId="77777777" w:rsidR="00DE67A5" w:rsidRDefault="00BE0347" w:rsidP="00DE67A5">
      <w:pPr>
        <w:rPr>
          <w:sz w:val="22"/>
          <w:u w:val="single"/>
          <w:lang w:val="nl-NL"/>
        </w:rPr>
      </w:pPr>
      <w:r w:rsidRPr="008475C9">
        <w:rPr>
          <w:sz w:val="22"/>
          <w:u w:val="single"/>
          <w:lang w:val="nl-NL"/>
        </w:rPr>
        <w:t>Orde van de dag:</w:t>
      </w:r>
    </w:p>
    <w:p w14:paraId="663830B6" w14:textId="77777777" w:rsidR="00DE67A5" w:rsidRDefault="00DE67A5" w:rsidP="00DE67A5">
      <w:pPr>
        <w:rPr>
          <w:sz w:val="22"/>
          <w:u w:val="single"/>
          <w:lang w:val="nl-NL"/>
        </w:rPr>
      </w:pPr>
    </w:p>
    <w:p w14:paraId="14B1AA42" w14:textId="587F88B3" w:rsidR="008475C9" w:rsidRDefault="00DE67A5">
      <w:pPr>
        <w:rPr>
          <w:sz w:val="22"/>
          <w:u w:val="single"/>
          <w:lang w:val="nl-NL"/>
        </w:rPr>
      </w:pPr>
      <w:r>
        <w:rPr>
          <w:sz w:val="22"/>
          <w:lang w:val="nl-NL"/>
        </w:rPr>
        <w:t>Goedkeuring Jaarrekening 20</w:t>
      </w:r>
      <w:r w:rsidR="0067426A">
        <w:rPr>
          <w:sz w:val="22"/>
          <w:lang w:val="nl-NL"/>
        </w:rPr>
        <w:t>2</w:t>
      </w:r>
      <w:r w:rsidR="00E77652">
        <w:rPr>
          <w:sz w:val="22"/>
          <w:lang w:val="nl-NL"/>
        </w:rPr>
        <w:t>3</w:t>
      </w:r>
    </w:p>
    <w:p w14:paraId="7EDD6E47" w14:textId="77777777" w:rsidR="00DE67A5" w:rsidRDefault="00DE67A5">
      <w:pPr>
        <w:rPr>
          <w:sz w:val="22"/>
          <w:u w:val="single"/>
          <w:lang w:val="nl-NL"/>
        </w:rPr>
      </w:pPr>
    </w:p>
    <w:p w14:paraId="0FDCA4DD" w14:textId="77777777" w:rsidR="00DE67A5" w:rsidRDefault="00DE67A5">
      <w:pPr>
        <w:rPr>
          <w:sz w:val="22"/>
          <w:u w:val="single"/>
          <w:lang w:val="nl-NL"/>
        </w:rPr>
      </w:pPr>
    </w:p>
    <w:p w14:paraId="1EAD6A8F" w14:textId="77777777" w:rsidR="00071324" w:rsidRDefault="00071324">
      <w:pPr>
        <w:rPr>
          <w:sz w:val="22"/>
          <w:u w:val="single"/>
          <w:lang w:val="nl-NL"/>
        </w:rPr>
      </w:pPr>
    </w:p>
    <w:p w14:paraId="7DDDB33B" w14:textId="77777777" w:rsidR="00071324" w:rsidRDefault="00071324">
      <w:pPr>
        <w:rPr>
          <w:sz w:val="22"/>
          <w:u w:val="single"/>
          <w:lang w:val="nl-NL"/>
        </w:rPr>
      </w:pPr>
    </w:p>
    <w:p w14:paraId="3D31E2FB" w14:textId="77777777" w:rsidR="00071324" w:rsidRDefault="00071324">
      <w:pPr>
        <w:rPr>
          <w:sz w:val="22"/>
          <w:u w:val="single"/>
          <w:lang w:val="nl-NL"/>
        </w:rPr>
      </w:pPr>
    </w:p>
    <w:p w14:paraId="3DDD9D76" w14:textId="77777777" w:rsidR="00071324" w:rsidRDefault="00071324">
      <w:pPr>
        <w:rPr>
          <w:sz w:val="22"/>
          <w:u w:val="single"/>
          <w:lang w:val="nl-NL"/>
        </w:rPr>
      </w:pPr>
    </w:p>
    <w:p w14:paraId="79EE8F61" w14:textId="77777777" w:rsidR="00BE0347" w:rsidRDefault="00BE0347">
      <w:pPr>
        <w:rPr>
          <w:sz w:val="22"/>
          <w:u w:val="single"/>
          <w:lang w:val="nl-NL"/>
        </w:rPr>
      </w:pPr>
      <w:r w:rsidRPr="008475C9">
        <w:rPr>
          <w:sz w:val="22"/>
          <w:u w:val="single"/>
          <w:lang w:val="nl-NL"/>
        </w:rPr>
        <w:t>Bespreking:</w:t>
      </w:r>
    </w:p>
    <w:p w14:paraId="4FFF826F" w14:textId="77777777" w:rsidR="00BF3227" w:rsidRPr="008475C9" w:rsidRDefault="00BF3227">
      <w:pPr>
        <w:rPr>
          <w:sz w:val="22"/>
          <w:u w:val="single"/>
          <w:lang w:val="nl-NL"/>
        </w:rPr>
      </w:pPr>
    </w:p>
    <w:p w14:paraId="183BC274" w14:textId="257182AE" w:rsidR="008475C9" w:rsidRDefault="00071324">
      <w:pPr>
        <w:rPr>
          <w:sz w:val="22"/>
          <w:lang w:val="nl-NL"/>
        </w:rPr>
      </w:pPr>
      <w:r>
        <w:rPr>
          <w:sz w:val="22"/>
          <w:lang w:val="nl-NL"/>
        </w:rPr>
        <w:t>De jaarrekening word</w:t>
      </w:r>
      <w:r w:rsidR="005C7B2F">
        <w:rPr>
          <w:sz w:val="22"/>
          <w:lang w:val="nl-NL"/>
        </w:rPr>
        <w:t>t</w:t>
      </w:r>
      <w:r w:rsidR="0067426A">
        <w:rPr>
          <w:sz w:val="22"/>
          <w:lang w:val="nl-NL"/>
        </w:rPr>
        <w:t xml:space="preserve"> d</w:t>
      </w:r>
      <w:r>
        <w:rPr>
          <w:sz w:val="22"/>
          <w:lang w:val="nl-NL"/>
        </w:rPr>
        <w:t>oor alle bestuursleden goedgekeurd.</w:t>
      </w:r>
    </w:p>
    <w:p w14:paraId="479FA5B8" w14:textId="77777777" w:rsidR="00071324" w:rsidRDefault="00071324">
      <w:pPr>
        <w:rPr>
          <w:sz w:val="22"/>
          <w:lang w:val="nl-NL"/>
        </w:rPr>
      </w:pPr>
    </w:p>
    <w:p w14:paraId="52A56BEB" w14:textId="77777777" w:rsidR="00071324" w:rsidRDefault="00071324">
      <w:pPr>
        <w:rPr>
          <w:sz w:val="22"/>
          <w:lang w:val="nl-NL"/>
        </w:rPr>
      </w:pPr>
    </w:p>
    <w:p w14:paraId="2F29FBAD" w14:textId="77777777" w:rsidR="00071324" w:rsidRDefault="00071324">
      <w:pPr>
        <w:rPr>
          <w:sz w:val="22"/>
          <w:lang w:val="nl-NL"/>
        </w:rPr>
      </w:pPr>
    </w:p>
    <w:p w14:paraId="78A8E580" w14:textId="2AE16C63" w:rsidR="00BE0347" w:rsidRPr="008475C9" w:rsidRDefault="00BE0347">
      <w:pPr>
        <w:rPr>
          <w:sz w:val="22"/>
          <w:lang w:val="nl-NL"/>
        </w:rPr>
      </w:pPr>
      <w:r w:rsidRPr="008475C9">
        <w:rPr>
          <w:sz w:val="22"/>
          <w:lang w:val="nl-NL"/>
        </w:rPr>
        <w:t>Nadat niemand van de aanwezigen nog vragen of opmerkingen had, werd de vergadering door de voorzitter met een dankwoord besloten.</w:t>
      </w:r>
    </w:p>
    <w:p w14:paraId="02794E8C" w14:textId="18266EB1" w:rsidR="00BE0347" w:rsidRDefault="00BE0347">
      <w:pPr>
        <w:rPr>
          <w:sz w:val="22"/>
          <w:lang w:val="nl-NL"/>
        </w:rPr>
      </w:pPr>
    </w:p>
    <w:p w14:paraId="02C70BD5" w14:textId="4C20F635" w:rsidR="00071324" w:rsidRDefault="00071324">
      <w:pPr>
        <w:rPr>
          <w:sz w:val="22"/>
          <w:lang w:val="nl-NL"/>
        </w:rPr>
      </w:pPr>
    </w:p>
    <w:p w14:paraId="291D9BFC" w14:textId="67232621" w:rsidR="00071324" w:rsidRDefault="00071324">
      <w:pPr>
        <w:rPr>
          <w:sz w:val="22"/>
          <w:lang w:val="nl-NL"/>
        </w:rPr>
      </w:pPr>
    </w:p>
    <w:p w14:paraId="6FF5E676" w14:textId="2507CC56" w:rsidR="00236A9F" w:rsidRPr="008475C9" w:rsidRDefault="00F35E03">
      <w:pPr>
        <w:rPr>
          <w:sz w:val="22"/>
          <w:lang w:val="nl-NL"/>
        </w:rPr>
      </w:pPr>
      <w:r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60288" behindDoc="1" locked="0" layoutInCell="1" allowOverlap="1" wp14:anchorId="4DF0E1CF" wp14:editId="1AA99AE0">
            <wp:simplePos x="0" y="0"/>
            <wp:positionH relativeFrom="column">
              <wp:posOffset>-294783</wp:posOffset>
            </wp:positionH>
            <wp:positionV relativeFrom="paragraph">
              <wp:posOffset>107315</wp:posOffset>
            </wp:positionV>
            <wp:extent cx="2523600" cy="943200"/>
            <wp:effectExtent l="0" t="0" r="0" b="952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terschrift klei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3600" cy="9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5E9B">
        <w:rPr>
          <w:sz w:val="22"/>
          <w:lang w:val="nl-NL"/>
        </w:rPr>
        <w:t>René Lehnherr</w:t>
      </w:r>
    </w:p>
    <w:p w14:paraId="47971FD9" w14:textId="77777777" w:rsidR="00DE67A5" w:rsidRDefault="00DE67A5">
      <w:pPr>
        <w:rPr>
          <w:sz w:val="22"/>
          <w:lang w:val="nl-NL"/>
        </w:rPr>
      </w:pPr>
    </w:p>
    <w:p w14:paraId="0BAD9FBA" w14:textId="77777777" w:rsidR="00DE67A5" w:rsidRDefault="00DE67A5">
      <w:pPr>
        <w:rPr>
          <w:sz w:val="22"/>
          <w:lang w:val="nl-NL"/>
        </w:rPr>
      </w:pPr>
    </w:p>
    <w:p w14:paraId="1ED55885" w14:textId="77777777" w:rsidR="00071324" w:rsidRDefault="00071324">
      <w:pPr>
        <w:rPr>
          <w:sz w:val="22"/>
          <w:lang w:val="nl-NL"/>
        </w:rPr>
      </w:pPr>
    </w:p>
    <w:p w14:paraId="79B1B7C3" w14:textId="77777777" w:rsidR="00071324" w:rsidRDefault="00071324">
      <w:pPr>
        <w:rPr>
          <w:sz w:val="22"/>
          <w:lang w:val="nl-NL"/>
        </w:rPr>
      </w:pPr>
    </w:p>
    <w:p w14:paraId="31E39EB0" w14:textId="5F5265C0" w:rsidR="00BE0347" w:rsidRPr="008475C9" w:rsidRDefault="00317A0D">
      <w:pPr>
        <w:rPr>
          <w:sz w:val="22"/>
          <w:lang w:val="nl-NL"/>
        </w:rPr>
      </w:pPr>
      <w:r w:rsidRPr="008475C9">
        <w:rPr>
          <w:sz w:val="22"/>
          <w:lang w:val="nl-NL"/>
        </w:rPr>
        <w:t>Penningmeester</w:t>
      </w:r>
    </w:p>
    <w:sectPr w:rsidR="00BE0347" w:rsidRPr="008475C9" w:rsidSect="004E0B46">
      <w:pgSz w:w="11906" w:h="16838"/>
      <w:pgMar w:top="539" w:right="926" w:bottom="89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166CF"/>
    <w:multiLevelType w:val="hybridMultilevel"/>
    <w:tmpl w:val="C46CF1E0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D64760"/>
    <w:multiLevelType w:val="hybridMultilevel"/>
    <w:tmpl w:val="FCFE27EC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A2EAB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2725931">
    <w:abstractNumId w:val="0"/>
  </w:num>
  <w:num w:numId="2" w16cid:durableId="222449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347"/>
    <w:rsid w:val="00030A0C"/>
    <w:rsid w:val="00071324"/>
    <w:rsid w:val="000B4E5B"/>
    <w:rsid w:val="000B6E1F"/>
    <w:rsid w:val="001753E9"/>
    <w:rsid w:val="00185169"/>
    <w:rsid w:val="0019285E"/>
    <w:rsid w:val="001A6620"/>
    <w:rsid w:val="0020617F"/>
    <w:rsid w:val="0021290D"/>
    <w:rsid w:val="00236A9F"/>
    <w:rsid w:val="00245B16"/>
    <w:rsid w:val="00255DB8"/>
    <w:rsid w:val="002672FE"/>
    <w:rsid w:val="0028243D"/>
    <w:rsid w:val="00316704"/>
    <w:rsid w:val="00317A0D"/>
    <w:rsid w:val="0033121A"/>
    <w:rsid w:val="003465AF"/>
    <w:rsid w:val="003524D9"/>
    <w:rsid w:val="003538F0"/>
    <w:rsid w:val="003B0037"/>
    <w:rsid w:val="003D5E06"/>
    <w:rsid w:val="003D73E0"/>
    <w:rsid w:val="003F5E9B"/>
    <w:rsid w:val="00406186"/>
    <w:rsid w:val="00426379"/>
    <w:rsid w:val="004660B7"/>
    <w:rsid w:val="004E0B46"/>
    <w:rsid w:val="00504BD9"/>
    <w:rsid w:val="0051713D"/>
    <w:rsid w:val="0052577D"/>
    <w:rsid w:val="005529B9"/>
    <w:rsid w:val="00555AED"/>
    <w:rsid w:val="00573E1E"/>
    <w:rsid w:val="00573F13"/>
    <w:rsid w:val="00580D71"/>
    <w:rsid w:val="00597EE6"/>
    <w:rsid w:val="005A7537"/>
    <w:rsid w:val="005C7B2F"/>
    <w:rsid w:val="0063329F"/>
    <w:rsid w:val="00672411"/>
    <w:rsid w:val="0067426A"/>
    <w:rsid w:val="00682D35"/>
    <w:rsid w:val="00690E99"/>
    <w:rsid w:val="006C0F9A"/>
    <w:rsid w:val="006F0A28"/>
    <w:rsid w:val="007035E3"/>
    <w:rsid w:val="00705491"/>
    <w:rsid w:val="00755A66"/>
    <w:rsid w:val="007759FC"/>
    <w:rsid w:val="007811EB"/>
    <w:rsid w:val="007C58D8"/>
    <w:rsid w:val="00807A32"/>
    <w:rsid w:val="008475C9"/>
    <w:rsid w:val="00893CD5"/>
    <w:rsid w:val="008E7E30"/>
    <w:rsid w:val="008F6362"/>
    <w:rsid w:val="009423CF"/>
    <w:rsid w:val="00946C12"/>
    <w:rsid w:val="00960FE0"/>
    <w:rsid w:val="009748FC"/>
    <w:rsid w:val="009B5491"/>
    <w:rsid w:val="009B54B9"/>
    <w:rsid w:val="009E4132"/>
    <w:rsid w:val="00AB03D5"/>
    <w:rsid w:val="00AB7A8C"/>
    <w:rsid w:val="00AF131F"/>
    <w:rsid w:val="00B10E86"/>
    <w:rsid w:val="00B176F5"/>
    <w:rsid w:val="00B506C7"/>
    <w:rsid w:val="00B50A8C"/>
    <w:rsid w:val="00B707B6"/>
    <w:rsid w:val="00BE0347"/>
    <w:rsid w:val="00BF3227"/>
    <w:rsid w:val="00C02AEB"/>
    <w:rsid w:val="00C06523"/>
    <w:rsid w:val="00CD3613"/>
    <w:rsid w:val="00D624D2"/>
    <w:rsid w:val="00D72B8B"/>
    <w:rsid w:val="00D91A60"/>
    <w:rsid w:val="00DA7819"/>
    <w:rsid w:val="00DB4CF6"/>
    <w:rsid w:val="00DB5EE4"/>
    <w:rsid w:val="00DE67A5"/>
    <w:rsid w:val="00E06105"/>
    <w:rsid w:val="00E36A2B"/>
    <w:rsid w:val="00E77652"/>
    <w:rsid w:val="00F13D27"/>
    <w:rsid w:val="00F3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C2271C"/>
  <w15:chartTrackingRefBased/>
  <w15:docId w15:val="{8BA5DC48-1F2E-4C9D-97FD-C9A170C65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sz w:val="44"/>
      <w:lang w:val="it-IT"/>
    </w:rPr>
  </w:style>
  <w:style w:type="paragraph" w:styleId="KeinLeerraum">
    <w:name w:val="No Spacing"/>
    <w:uiPriority w:val="1"/>
    <w:qFormat/>
    <w:rsid w:val="00D72B8B"/>
    <w:rPr>
      <w:rFonts w:asciiTheme="minorHAnsi" w:eastAsiaTheme="minorEastAsia" w:hAnsiTheme="minorHAnsi" w:cstheme="minorBidi"/>
      <w:sz w:val="22"/>
      <w:lang w:val="de-D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Stichting Pro Longo maï</vt:lpstr>
    </vt:vector>
  </TitlesOfParts>
  <Company>plm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Stichting Pro Longo maï</dc:title>
  <dc:subject/>
  <dc:creator>LIZ</dc:creator>
  <cp:keywords/>
  <dc:description/>
  <cp:lastModifiedBy>Rene Lehnherr</cp:lastModifiedBy>
  <cp:revision>4</cp:revision>
  <cp:lastPrinted>2010-02-24T17:02:00Z</cp:lastPrinted>
  <dcterms:created xsi:type="dcterms:W3CDTF">2023-05-07T12:49:00Z</dcterms:created>
  <dcterms:modified xsi:type="dcterms:W3CDTF">2025-03-04T13:52:00Z</dcterms:modified>
</cp:coreProperties>
</file>